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D1" w:rsidRPr="00B749CF" w:rsidRDefault="00BC62D1" w:rsidP="00BC62D1">
      <w:pPr>
        <w:autoSpaceDE w:val="0"/>
        <w:autoSpaceDN w:val="0"/>
        <w:adjustRightInd w:val="0"/>
        <w:spacing w:after="0" w:line="240" w:lineRule="auto"/>
        <w:ind w:left="2880"/>
        <w:jc w:val="center"/>
        <w:rPr>
          <w:rFonts w:ascii="ArialMT" w:hAnsi="ArialMT" w:cs="ArialMT"/>
          <w:color w:val="1F497D" w:themeColor="text2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6546DA" wp14:editId="585BFD13">
            <wp:simplePos x="0" y="0"/>
            <wp:positionH relativeFrom="column">
              <wp:posOffset>1031875</wp:posOffset>
            </wp:positionH>
            <wp:positionV relativeFrom="paragraph">
              <wp:posOffset>-108321</wp:posOffset>
            </wp:positionV>
            <wp:extent cx="2207064" cy="948905"/>
            <wp:effectExtent l="0" t="0" r="3175" b="3810"/>
            <wp:wrapNone/>
            <wp:docPr id="28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0" t="29787"/>
                    <a:stretch/>
                  </pic:blipFill>
                  <pic:spPr bwMode="auto">
                    <a:xfrm>
                      <a:off x="0" y="0"/>
                      <a:ext cx="2207064" cy="94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9CF">
        <w:rPr>
          <w:rFonts w:ascii="ArialMT" w:hAnsi="ArialMT" w:cs="ArialMT"/>
          <w:color w:val="1F497D" w:themeColor="text2"/>
          <w:sz w:val="40"/>
          <w:szCs w:val="40"/>
        </w:rPr>
        <w:t>VIBRANT NEIGHBORHOODS GRANT</w:t>
      </w:r>
    </w:p>
    <w:p w:rsidR="00BC62D1" w:rsidRPr="00005EA3" w:rsidRDefault="00BC62D1" w:rsidP="00BC62D1">
      <w:pPr>
        <w:pStyle w:val="Heading3"/>
        <w:ind w:left="2880"/>
        <w:jc w:val="center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Timelines and Milestones      </w:t>
      </w:r>
    </w:p>
    <w:p w:rsidR="00BC62D1" w:rsidRDefault="00BC62D1" w:rsidP="00BC62D1">
      <w:pPr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</w:p>
    <w:p w:rsidR="00BC62D1" w:rsidRDefault="00BC62D1" w:rsidP="00BC62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Project Name: _______________________                    Project site(s): ______________________      </w:t>
      </w:r>
    </w:p>
    <w:p w:rsidR="00BC62D1" w:rsidRDefault="00BC62D1" w:rsidP="00BC62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Estimated Start </w:t>
      </w:r>
      <w:r w:rsidRPr="006F5E48">
        <w:rPr>
          <w:rFonts w:ascii="Arial" w:hAnsi="Arial" w:cs="Arial"/>
          <w:sz w:val="20"/>
          <w:szCs w:val="20"/>
        </w:rPr>
        <w:t>(date and/or time):</w:t>
      </w:r>
      <w:r>
        <w:rPr>
          <w:rFonts w:ascii="Arial" w:hAnsi="Arial" w:cs="Arial"/>
          <w:sz w:val="28"/>
          <w:szCs w:val="28"/>
        </w:rPr>
        <w:t xml:space="preserve"> ___________                      Estimated End </w:t>
      </w:r>
      <w:r w:rsidRPr="006F5E48">
        <w:rPr>
          <w:rFonts w:ascii="Arial" w:hAnsi="Arial" w:cs="Arial"/>
          <w:sz w:val="20"/>
          <w:szCs w:val="20"/>
        </w:rPr>
        <w:t>(date and/or time):</w:t>
      </w:r>
      <w:r>
        <w:rPr>
          <w:rFonts w:ascii="Arial" w:hAnsi="Arial" w:cs="Arial"/>
          <w:sz w:val="28"/>
          <w:szCs w:val="28"/>
        </w:rPr>
        <w:t xml:space="preserve"> ___________</w:t>
      </w:r>
    </w:p>
    <w:p w:rsidR="00BC62D1" w:rsidRDefault="00BC62D1" w:rsidP="00BC62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Implementing Partner(s): __________________             Neighborhood(s):_____________________</w:t>
      </w:r>
    </w:p>
    <w:p w:rsidR="00BC62D1" w:rsidRPr="00803570" w:rsidRDefault="00BC62D1" w:rsidP="00BC62D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6"/>
          <w:szCs w:val="16"/>
        </w:rPr>
      </w:pPr>
    </w:p>
    <w:tbl>
      <w:tblPr>
        <w:tblStyle w:val="TableGrid"/>
        <w:tblW w:w="14284" w:type="dxa"/>
        <w:jc w:val="center"/>
        <w:tblLook w:val="04A0" w:firstRow="1" w:lastRow="0" w:firstColumn="1" w:lastColumn="0" w:noHBand="0" w:noVBand="1"/>
      </w:tblPr>
      <w:tblGrid>
        <w:gridCol w:w="1652"/>
        <w:gridCol w:w="1066"/>
        <w:gridCol w:w="1016"/>
        <w:gridCol w:w="2874"/>
        <w:gridCol w:w="1768"/>
        <w:gridCol w:w="1768"/>
        <w:gridCol w:w="2070"/>
        <w:gridCol w:w="2070"/>
      </w:tblGrid>
      <w:tr w:rsidR="00BC62D1" w:rsidTr="00E12E82">
        <w:trPr>
          <w:jc w:val="center"/>
        </w:trPr>
        <w:tc>
          <w:tcPr>
            <w:tcW w:w="1652" w:type="dxa"/>
            <w:shd w:val="clear" w:color="auto" w:fill="C6D9F1" w:themeFill="text2" w:themeFillTint="33"/>
            <w:vAlign w:val="bottom"/>
          </w:tcPr>
          <w:p w:rsidR="00BC62D1" w:rsidRPr="004A564B" w:rsidRDefault="00BC62D1" w:rsidP="00E12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Activity</w:t>
            </w:r>
            <w:r w:rsidRPr="004A564B">
              <w:rPr>
                <w:sz w:val="16"/>
                <w:szCs w:val="16"/>
              </w:rPr>
              <w:t xml:space="preserve"> Name:</w:t>
            </w:r>
          </w:p>
        </w:tc>
        <w:tc>
          <w:tcPr>
            <w:tcW w:w="1066" w:type="dxa"/>
            <w:shd w:val="clear" w:color="auto" w:fill="C6D9F1" w:themeFill="text2" w:themeFillTint="33"/>
            <w:vAlign w:val="bottom"/>
          </w:tcPr>
          <w:p w:rsidR="00BC62D1" w:rsidRPr="004A564B" w:rsidRDefault="00BC62D1" w:rsidP="00E12E82">
            <w:pPr>
              <w:jc w:val="center"/>
              <w:rPr>
                <w:sz w:val="16"/>
                <w:szCs w:val="16"/>
              </w:rPr>
            </w:pPr>
            <w:r w:rsidRPr="004A564B">
              <w:rPr>
                <w:sz w:val="16"/>
                <w:szCs w:val="16"/>
              </w:rPr>
              <w:t>Estimated Start:</w:t>
            </w:r>
          </w:p>
        </w:tc>
        <w:tc>
          <w:tcPr>
            <w:tcW w:w="1016" w:type="dxa"/>
            <w:shd w:val="clear" w:color="auto" w:fill="C6D9F1" w:themeFill="text2" w:themeFillTint="33"/>
            <w:vAlign w:val="bottom"/>
          </w:tcPr>
          <w:p w:rsidR="00BC62D1" w:rsidRPr="004A564B" w:rsidRDefault="00BC62D1" w:rsidP="00E12E82">
            <w:pPr>
              <w:jc w:val="center"/>
              <w:rPr>
                <w:sz w:val="16"/>
                <w:szCs w:val="16"/>
              </w:rPr>
            </w:pPr>
            <w:r w:rsidRPr="004A564B">
              <w:rPr>
                <w:sz w:val="16"/>
                <w:szCs w:val="16"/>
              </w:rPr>
              <w:t>Estimated Completion:</w:t>
            </w:r>
          </w:p>
        </w:tc>
        <w:tc>
          <w:tcPr>
            <w:tcW w:w="2874" w:type="dxa"/>
            <w:shd w:val="clear" w:color="auto" w:fill="C6D9F1" w:themeFill="text2" w:themeFillTint="33"/>
            <w:vAlign w:val="bottom"/>
          </w:tcPr>
          <w:p w:rsidR="00BC62D1" w:rsidRPr="004A564B" w:rsidRDefault="00BC62D1" w:rsidP="00E12E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Thorough description:</w:t>
            </w:r>
          </w:p>
        </w:tc>
        <w:tc>
          <w:tcPr>
            <w:tcW w:w="1768" w:type="dxa"/>
            <w:shd w:val="clear" w:color="auto" w:fill="C6D9F1" w:themeFill="text2" w:themeFillTint="33"/>
            <w:vAlign w:val="bottom"/>
          </w:tcPr>
          <w:p w:rsidR="00BC62D1" w:rsidRPr="004A564B" w:rsidRDefault="00BC62D1" w:rsidP="00E12E82">
            <w:pPr>
              <w:jc w:val="center"/>
              <w:rPr>
                <w:sz w:val="16"/>
                <w:szCs w:val="16"/>
              </w:rPr>
            </w:pPr>
            <w:r w:rsidRPr="004A564B">
              <w:rPr>
                <w:sz w:val="16"/>
                <w:szCs w:val="16"/>
              </w:rPr>
              <w:t>Who is responsible for doing this? (often an implementing partner)</w:t>
            </w:r>
          </w:p>
        </w:tc>
        <w:tc>
          <w:tcPr>
            <w:tcW w:w="1768" w:type="dxa"/>
            <w:shd w:val="clear" w:color="auto" w:fill="C6D9F1" w:themeFill="text2" w:themeFillTint="33"/>
            <w:vAlign w:val="bottom"/>
          </w:tcPr>
          <w:p w:rsidR="00BC62D1" w:rsidRPr="004A564B" w:rsidRDefault="00BC62D1" w:rsidP="00E12E82">
            <w:pPr>
              <w:jc w:val="center"/>
              <w:rPr>
                <w:sz w:val="16"/>
                <w:szCs w:val="16"/>
              </w:rPr>
            </w:pPr>
            <w:r w:rsidRPr="004A564B">
              <w:rPr>
                <w:sz w:val="16"/>
                <w:szCs w:val="16"/>
              </w:rPr>
              <w:t>Who is responsible for verifying that item is done completely and correctly?</w:t>
            </w:r>
          </w:p>
        </w:tc>
        <w:tc>
          <w:tcPr>
            <w:tcW w:w="2070" w:type="dxa"/>
            <w:shd w:val="clear" w:color="auto" w:fill="C6D9F1" w:themeFill="text2" w:themeFillTint="33"/>
            <w:vAlign w:val="bottom"/>
          </w:tcPr>
          <w:p w:rsidR="00BC62D1" w:rsidRPr="004A564B" w:rsidRDefault="00BC62D1" w:rsidP="00E12E82">
            <w:pPr>
              <w:jc w:val="center"/>
              <w:rPr>
                <w:sz w:val="16"/>
                <w:szCs w:val="16"/>
              </w:rPr>
            </w:pPr>
            <w:r w:rsidRPr="004A564B">
              <w:rPr>
                <w:sz w:val="16"/>
                <w:szCs w:val="16"/>
              </w:rPr>
              <w:t>How can it be verified if item was done completely and correctly?</w:t>
            </w:r>
          </w:p>
        </w:tc>
        <w:tc>
          <w:tcPr>
            <w:tcW w:w="2070" w:type="dxa"/>
            <w:shd w:val="clear" w:color="auto" w:fill="C6D9F1" w:themeFill="text2" w:themeFillTint="33"/>
            <w:vAlign w:val="bottom"/>
          </w:tcPr>
          <w:p w:rsidR="00BC62D1" w:rsidRPr="004A564B" w:rsidRDefault="00BC62D1" w:rsidP="00E12E82">
            <w:pPr>
              <w:jc w:val="center"/>
              <w:rPr>
                <w:sz w:val="16"/>
                <w:szCs w:val="16"/>
              </w:rPr>
            </w:pPr>
            <w:r w:rsidRPr="004A564B">
              <w:rPr>
                <w:sz w:val="16"/>
                <w:szCs w:val="16"/>
              </w:rPr>
              <w:t>Is there a contingency plan if there are problems? Describe:</w:t>
            </w:r>
          </w:p>
        </w:tc>
      </w:tr>
      <w:tr w:rsidR="00BC62D1" w:rsidTr="00E12E82">
        <w:trPr>
          <w:trHeight w:val="576"/>
          <w:jc w:val="center"/>
        </w:trPr>
        <w:tc>
          <w:tcPr>
            <w:tcW w:w="1652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66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16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874" w:type="dxa"/>
          </w:tcPr>
          <w:p w:rsidR="00BC62D1" w:rsidRPr="00CF4E57" w:rsidRDefault="00BC62D1" w:rsidP="00E12E82"/>
        </w:tc>
        <w:tc>
          <w:tcPr>
            <w:tcW w:w="1768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</w:tr>
      <w:tr w:rsidR="00BC62D1" w:rsidTr="00E12E82">
        <w:trPr>
          <w:trHeight w:val="576"/>
          <w:jc w:val="center"/>
        </w:trPr>
        <w:tc>
          <w:tcPr>
            <w:tcW w:w="1652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874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</w:tr>
      <w:tr w:rsidR="00BC62D1" w:rsidTr="00E12E82">
        <w:trPr>
          <w:trHeight w:val="576"/>
          <w:jc w:val="center"/>
        </w:trPr>
        <w:tc>
          <w:tcPr>
            <w:tcW w:w="1652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66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16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874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</w:tr>
      <w:tr w:rsidR="00BC62D1" w:rsidTr="00E12E82">
        <w:trPr>
          <w:trHeight w:val="576"/>
          <w:jc w:val="center"/>
        </w:trPr>
        <w:tc>
          <w:tcPr>
            <w:tcW w:w="1652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874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</w:tr>
      <w:tr w:rsidR="00BC62D1" w:rsidTr="00E12E82">
        <w:trPr>
          <w:trHeight w:val="576"/>
          <w:jc w:val="center"/>
        </w:trPr>
        <w:tc>
          <w:tcPr>
            <w:tcW w:w="1652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66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16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874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</w:tr>
      <w:tr w:rsidR="00BC62D1" w:rsidTr="00E12E82">
        <w:trPr>
          <w:trHeight w:val="576"/>
          <w:jc w:val="center"/>
        </w:trPr>
        <w:tc>
          <w:tcPr>
            <w:tcW w:w="1652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874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</w:tr>
      <w:tr w:rsidR="00BC62D1" w:rsidTr="00E12E82">
        <w:trPr>
          <w:trHeight w:val="576"/>
          <w:jc w:val="center"/>
        </w:trPr>
        <w:tc>
          <w:tcPr>
            <w:tcW w:w="1652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66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16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874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bookmarkStart w:id="0" w:name="_GoBack"/>
        <w:bookmarkEnd w:id="0"/>
      </w:tr>
      <w:tr w:rsidR="00BC62D1" w:rsidTr="00E12E82">
        <w:trPr>
          <w:trHeight w:val="576"/>
          <w:jc w:val="center"/>
        </w:trPr>
        <w:tc>
          <w:tcPr>
            <w:tcW w:w="1652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874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</w:tr>
      <w:tr w:rsidR="00BC62D1" w:rsidTr="00E12E82">
        <w:trPr>
          <w:trHeight w:val="576"/>
          <w:jc w:val="center"/>
        </w:trPr>
        <w:tc>
          <w:tcPr>
            <w:tcW w:w="1652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66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16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874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</w:tcPr>
          <w:p w:rsidR="00BC62D1" w:rsidRDefault="00BC62D1" w:rsidP="00E12E82">
            <w:pPr>
              <w:pStyle w:val="Heading3"/>
              <w:outlineLvl w:val="2"/>
            </w:pPr>
          </w:p>
        </w:tc>
      </w:tr>
      <w:tr w:rsidR="00BC62D1" w:rsidTr="00E12E82">
        <w:trPr>
          <w:trHeight w:val="576"/>
          <w:jc w:val="center"/>
        </w:trPr>
        <w:tc>
          <w:tcPr>
            <w:tcW w:w="1652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66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016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874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1768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BC62D1" w:rsidRDefault="00BC62D1" w:rsidP="00E12E82">
            <w:pPr>
              <w:pStyle w:val="Heading3"/>
              <w:outlineLvl w:val="2"/>
            </w:pPr>
          </w:p>
        </w:tc>
      </w:tr>
    </w:tbl>
    <w:p w:rsidR="00BC62D1" w:rsidRDefault="00BC62D1" w:rsidP="00BC62D1">
      <w:r>
        <w:t>Attach additional sheets and estima</w:t>
      </w:r>
      <w:r>
        <w:t>tes from implementing partners</w:t>
      </w:r>
    </w:p>
    <w:sectPr w:rsidR="00BC62D1" w:rsidSect="00BC62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D1"/>
    <w:rsid w:val="00755023"/>
    <w:rsid w:val="00BC62D1"/>
    <w:rsid w:val="00E5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D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2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62D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BC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D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62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62D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BC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>City of Fort Collins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Fahey</dc:creator>
  <cp:lastModifiedBy>Thomas Fahey</cp:lastModifiedBy>
  <cp:revision>1</cp:revision>
  <dcterms:created xsi:type="dcterms:W3CDTF">2017-07-10T19:42:00Z</dcterms:created>
  <dcterms:modified xsi:type="dcterms:W3CDTF">2017-07-10T19:43:00Z</dcterms:modified>
</cp:coreProperties>
</file>